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2CB7" w14:textId="61C19AF8" w:rsidR="00CC4EC0" w:rsidRDefault="00CC4EC0" w:rsidP="00CC4EC0">
      <w:pPr>
        <w:jc w:val="center"/>
        <w:rPr>
          <w:b/>
          <w:bCs/>
        </w:rPr>
      </w:pPr>
      <w:r w:rsidRPr="00CC4EC0">
        <w:rPr>
          <w:b/>
          <w:bCs/>
        </w:rPr>
        <w:t>Questions from BE RWG re BE Board Elections November 2021</w:t>
      </w:r>
    </w:p>
    <w:p w14:paraId="5B631540" w14:textId="257B7601" w:rsidR="00B42DCD" w:rsidRPr="00CC4EC0" w:rsidRDefault="00B42DCD" w:rsidP="00CC4EC0">
      <w:pPr>
        <w:jc w:val="center"/>
        <w:rPr>
          <w:b/>
          <w:bCs/>
        </w:rPr>
      </w:pPr>
      <w:r>
        <w:rPr>
          <w:b/>
          <w:bCs/>
        </w:rPr>
        <w:t>Jan Cottam</w:t>
      </w:r>
    </w:p>
    <w:p w14:paraId="6C21D75C" w14:textId="0CAB3116" w:rsidR="00CC4EC0" w:rsidRDefault="00CC4EC0"/>
    <w:p w14:paraId="1E86CF64" w14:textId="38AED702" w:rsidR="001E79B7" w:rsidRDefault="001E79B7">
      <w:r>
        <w:t>Thank you for this opportunity to explain why I want to be elected to the BE Board.  I could write pages but, with some difficulty, have confined myself to the answers below.</w:t>
      </w:r>
    </w:p>
    <w:p w14:paraId="270A8D1F" w14:textId="69724F66" w:rsidR="00CA5468" w:rsidRDefault="001E79B7">
      <w:r>
        <w:t>I believe my knowledge is current &amp; shows a depth of understanding that will make me an invaluable asset to the BE Board.</w:t>
      </w:r>
      <w:r w:rsidR="00CA5468">
        <w:t xml:space="preserve">  </w:t>
      </w:r>
    </w:p>
    <w:p w14:paraId="7F1B036B" w14:textId="5EDF55CD" w:rsidR="001E79B7" w:rsidRDefault="00CA5468" w:rsidP="00CA5468">
      <w:pPr>
        <w:jc w:val="center"/>
        <w:rPr>
          <w:b/>
          <w:bCs/>
        </w:rPr>
      </w:pPr>
      <w:r w:rsidRPr="00CA5468">
        <w:rPr>
          <w:b/>
          <w:bCs/>
        </w:rPr>
        <w:t>Every Challenge is an Opportunity</w:t>
      </w:r>
    </w:p>
    <w:p w14:paraId="38EB8465" w14:textId="46597B41" w:rsidR="000F0B96" w:rsidRPr="00CA5468" w:rsidRDefault="000F0B96" w:rsidP="000F0B96">
      <w:pPr>
        <w:rPr>
          <w:b/>
          <w:bCs/>
        </w:rPr>
      </w:pPr>
      <w:r>
        <w:t xml:space="preserve">We need to work together. </w:t>
      </w:r>
      <w:r w:rsidR="00B42DCD">
        <w:t xml:space="preserve">Over the last 2 years, Stakeholders have </w:t>
      </w:r>
      <w:r w:rsidR="006E07EE">
        <w:t>been meeting regularly</w:t>
      </w:r>
      <w:r w:rsidR="00B42DCD">
        <w:t xml:space="preserve">.  </w:t>
      </w:r>
      <w:r>
        <w:t xml:space="preserve">I </w:t>
      </w:r>
      <w:r w:rsidR="007C6C4D">
        <w:t xml:space="preserve">helped instigate the talking.  This must </w:t>
      </w:r>
      <w:r>
        <w:t>continue &amp; strengthen</w:t>
      </w:r>
      <w:r w:rsidR="007C6C4D">
        <w:t>.</w:t>
      </w:r>
    </w:p>
    <w:p w14:paraId="04E1D0D5" w14:textId="77777777" w:rsidR="001E79B7" w:rsidRDefault="001E79B7"/>
    <w:p w14:paraId="74654736" w14:textId="25B2B0E5" w:rsidR="0021425C" w:rsidRPr="000F0B96" w:rsidRDefault="00B60BF3">
      <w:pPr>
        <w:rPr>
          <w:b/>
          <w:bCs/>
        </w:rPr>
      </w:pPr>
      <w:r>
        <w:t xml:space="preserve">1   </w:t>
      </w:r>
      <w:r w:rsidR="00CC4EC0" w:rsidRPr="000F0B96">
        <w:rPr>
          <w:b/>
          <w:bCs/>
        </w:rPr>
        <w:t xml:space="preserve">During your </w:t>
      </w:r>
      <w:proofErr w:type="gramStart"/>
      <w:r w:rsidR="00CC4EC0" w:rsidRPr="000F0B96">
        <w:rPr>
          <w:b/>
          <w:bCs/>
        </w:rPr>
        <w:t>4 year</w:t>
      </w:r>
      <w:proofErr w:type="gramEnd"/>
      <w:r w:rsidR="00CC4EC0" w:rsidRPr="000F0B96">
        <w:rPr>
          <w:b/>
          <w:bCs/>
        </w:rPr>
        <w:t xml:space="preserve"> term as a BE Board Director, if you could change 3 things</w:t>
      </w:r>
    </w:p>
    <w:p w14:paraId="36F78814" w14:textId="62A087E7" w:rsidR="00CC4EC0" w:rsidRPr="000F0B96" w:rsidRDefault="00CC4EC0" w:rsidP="00CC4EC0">
      <w:pPr>
        <w:pStyle w:val="ListParagraph"/>
        <w:numPr>
          <w:ilvl w:val="0"/>
          <w:numId w:val="1"/>
        </w:numPr>
        <w:rPr>
          <w:b/>
          <w:bCs/>
        </w:rPr>
      </w:pPr>
      <w:r w:rsidRPr="000F0B96">
        <w:rPr>
          <w:b/>
          <w:bCs/>
        </w:rPr>
        <w:t>In order of importance, what would these be?</w:t>
      </w:r>
    </w:p>
    <w:p w14:paraId="2CF74C7C" w14:textId="2C130491" w:rsidR="00CC4058" w:rsidRDefault="00CC4EC0" w:rsidP="00204857">
      <w:pPr>
        <w:pStyle w:val="ListParagraph"/>
        <w:numPr>
          <w:ilvl w:val="0"/>
          <w:numId w:val="2"/>
        </w:numPr>
      </w:pPr>
      <w:r>
        <w:t xml:space="preserve">The perception that the BE </w:t>
      </w:r>
      <w:r w:rsidR="00564206">
        <w:t xml:space="preserve">Board &amp; </w:t>
      </w:r>
      <w:r>
        <w:t xml:space="preserve">Office are </w:t>
      </w:r>
      <w:r w:rsidR="006E07EE">
        <w:t>not in</w:t>
      </w:r>
      <w:r>
        <w:t xml:space="preserve"> touch </w:t>
      </w:r>
      <w:r w:rsidR="006E07EE">
        <w:t xml:space="preserve">enough </w:t>
      </w:r>
      <w:r>
        <w:t xml:space="preserve">with BE </w:t>
      </w:r>
      <w:r w:rsidR="000F35F8">
        <w:t>M</w:t>
      </w:r>
      <w:r>
        <w:t>embers</w:t>
      </w:r>
    </w:p>
    <w:p w14:paraId="5D411CFE" w14:textId="3AA27A87" w:rsidR="00204857" w:rsidRDefault="00204857" w:rsidP="00204857">
      <w:pPr>
        <w:pStyle w:val="ListParagraph"/>
        <w:numPr>
          <w:ilvl w:val="0"/>
          <w:numId w:val="2"/>
        </w:numPr>
      </w:pPr>
      <w:r>
        <w:t xml:space="preserve">Finances – It is clear BE is experiencing a worrying period  </w:t>
      </w:r>
    </w:p>
    <w:p w14:paraId="13643654" w14:textId="1D4A1B66" w:rsidR="00204857" w:rsidRDefault="00204857" w:rsidP="00204857">
      <w:pPr>
        <w:pStyle w:val="ListParagraph"/>
        <w:numPr>
          <w:ilvl w:val="0"/>
          <w:numId w:val="2"/>
        </w:numPr>
      </w:pPr>
      <w:r>
        <w:t xml:space="preserve">The </w:t>
      </w:r>
      <w:r w:rsidR="000F35F8">
        <w:t>loss of</w:t>
      </w:r>
      <w:r>
        <w:t xml:space="preserve"> the spirit of the ‘Eventing Family’ – Trust</w:t>
      </w:r>
      <w:r w:rsidR="000F35F8">
        <w:t>,</w:t>
      </w:r>
      <w:r>
        <w:t xml:space="preserve"> Pride</w:t>
      </w:r>
      <w:r w:rsidR="000F35F8">
        <w:t xml:space="preserve"> &amp; Fun</w:t>
      </w:r>
    </w:p>
    <w:p w14:paraId="3EE20200" w14:textId="359DFDBA" w:rsidR="00CC4EC0" w:rsidRDefault="00CC4EC0" w:rsidP="00CC4EC0">
      <w:pPr>
        <w:pStyle w:val="ListParagraph"/>
        <w:numPr>
          <w:ilvl w:val="0"/>
          <w:numId w:val="1"/>
        </w:numPr>
        <w:rPr>
          <w:b/>
          <w:bCs/>
        </w:rPr>
      </w:pPr>
      <w:r w:rsidRPr="000F0B96">
        <w:rPr>
          <w:b/>
          <w:bCs/>
        </w:rPr>
        <w:t>What results would you hope to achieve from these changes?</w:t>
      </w:r>
    </w:p>
    <w:p w14:paraId="73BE67A2" w14:textId="4A943ED4" w:rsidR="007C6C4D" w:rsidRDefault="00B42DCD" w:rsidP="007C6C4D">
      <w:pPr>
        <w:pStyle w:val="ListParagraph"/>
        <w:numPr>
          <w:ilvl w:val="0"/>
          <w:numId w:val="21"/>
        </w:numPr>
      </w:pPr>
      <w:r>
        <w:t>I would like to change t</w:t>
      </w:r>
      <w:r w:rsidR="00B60BF3">
        <w:t xml:space="preserve">he </w:t>
      </w:r>
      <w:r w:rsidR="00D57578">
        <w:t>perception th</w:t>
      </w:r>
      <w:r w:rsidR="000F35F8">
        <w:t>at the</w:t>
      </w:r>
      <w:r w:rsidR="00D57578">
        <w:t xml:space="preserve"> </w:t>
      </w:r>
      <w:r w:rsidR="000F35F8">
        <w:t xml:space="preserve">BE </w:t>
      </w:r>
      <w:r w:rsidR="00564206">
        <w:t xml:space="preserve">Board &amp; Office </w:t>
      </w:r>
      <w:r w:rsidR="006E07EE">
        <w:t>need to be more in touch with Members</w:t>
      </w:r>
      <w:r w:rsidR="00D57578">
        <w:t xml:space="preserve">. – </w:t>
      </w:r>
      <w:r w:rsidR="007C6C4D">
        <w:t>Being more visible, open, transparent, approachable &amp; accessible, will lead to improved relationships between all parties.</w:t>
      </w:r>
      <w:r w:rsidR="00D57578">
        <w:t xml:space="preserve">  Effective &amp; easily managed channels of communication are key.  </w:t>
      </w:r>
    </w:p>
    <w:p w14:paraId="1B015E42" w14:textId="77777777" w:rsidR="007C6C4D" w:rsidRDefault="000F0B96" w:rsidP="007C6C4D">
      <w:pPr>
        <w:pStyle w:val="ListParagraph"/>
        <w:ind w:left="1460"/>
      </w:pPr>
      <w:proofErr w:type="gramStart"/>
      <w:r>
        <w:t>BE</w:t>
      </w:r>
      <w:proofErr w:type="gramEnd"/>
      <w:r>
        <w:t xml:space="preserve"> depends on its Stakeholders</w:t>
      </w:r>
      <w:r w:rsidR="007C6C4D">
        <w:t>, including the</w:t>
      </w:r>
      <w:r w:rsidR="009D1BC3">
        <w:t xml:space="preserve"> growing voice of </w:t>
      </w:r>
      <w:r w:rsidR="000F35F8">
        <w:t>the</w:t>
      </w:r>
      <w:r w:rsidR="009D1BC3">
        <w:t xml:space="preserve"> </w:t>
      </w:r>
      <w:r w:rsidR="00CC4058">
        <w:t>R</w:t>
      </w:r>
      <w:r w:rsidR="000F35F8">
        <w:t xml:space="preserve">ider </w:t>
      </w:r>
      <w:r w:rsidR="00CC4058">
        <w:t>W</w:t>
      </w:r>
      <w:r w:rsidR="000F35F8">
        <w:t xml:space="preserve">orking </w:t>
      </w:r>
      <w:r w:rsidR="00CC4058">
        <w:t>G</w:t>
      </w:r>
      <w:r w:rsidR="000F35F8">
        <w:t>roup</w:t>
      </w:r>
      <w:r w:rsidR="00564206">
        <w:t>s</w:t>
      </w:r>
      <w:r w:rsidR="007C6C4D">
        <w:t>.</w:t>
      </w:r>
    </w:p>
    <w:p w14:paraId="3721D2EB" w14:textId="022902E5" w:rsidR="009D1BC3" w:rsidRDefault="007C6C4D" w:rsidP="007C6C4D">
      <w:pPr>
        <w:pStyle w:val="ListParagraph"/>
        <w:ind w:left="1460"/>
      </w:pPr>
      <w:r>
        <w:t>By showing a</w:t>
      </w:r>
      <w:r w:rsidR="009D1BC3">
        <w:t xml:space="preserve">ppreciation </w:t>
      </w:r>
      <w:r>
        <w:t xml:space="preserve">for </w:t>
      </w:r>
      <w:r w:rsidR="000F35F8">
        <w:t>everyone’s</w:t>
      </w:r>
      <w:r w:rsidR="009D1BC3">
        <w:t xml:space="preserve"> experiences </w:t>
      </w:r>
      <w:r>
        <w:t>we will reach a position where everyone feels they can have influence</w:t>
      </w:r>
    </w:p>
    <w:p w14:paraId="0413BF72" w14:textId="77777777" w:rsidR="00564206" w:rsidRDefault="00564206" w:rsidP="00564206">
      <w:pPr>
        <w:pStyle w:val="ListParagraph"/>
        <w:numPr>
          <w:ilvl w:val="0"/>
          <w:numId w:val="18"/>
        </w:numPr>
      </w:pPr>
      <w:r>
        <w:t>Communicate</w:t>
      </w:r>
    </w:p>
    <w:p w14:paraId="632199B2" w14:textId="77777777" w:rsidR="00564206" w:rsidRDefault="00564206" w:rsidP="00564206">
      <w:pPr>
        <w:pStyle w:val="ListParagraph"/>
        <w:numPr>
          <w:ilvl w:val="0"/>
          <w:numId w:val="18"/>
        </w:numPr>
      </w:pPr>
      <w:r>
        <w:t>Collaborate</w:t>
      </w:r>
    </w:p>
    <w:p w14:paraId="74F23776" w14:textId="17F312B6" w:rsidR="00564206" w:rsidRDefault="00564206" w:rsidP="00564206">
      <w:pPr>
        <w:pStyle w:val="ListParagraph"/>
        <w:numPr>
          <w:ilvl w:val="0"/>
          <w:numId w:val="18"/>
        </w:numPr>
      </w:pPr>
      <w:r>
        <w:t>Cooperate</w:t>
      </w:r>
    </w:p>
    <w:p w14:paraId="48B45B82" w14:textId="491D6609" w:rsidR="00D57578" w:rsidRDefault="00D57578" w:rsidP="007C6C4D">
      <w:pPr>
        <w:pStyle w:val="ListParagraph"/>
        <w:numPr>
          <w:ilvl w:val="0"/>
          <w:numId w:val="21"/>
        </w:numPr>
      </w:pPr>
      <w:r>
        <w:t>Finances –</w:t>
      </w:r>
      <w:r w:rsidR="00564206">
        <w:t xml:space="preserve"> </w:t>
      </w:r>
      <w:r>
        <w:t xml:space="preserve">Being honest &amp; upfront about the exact state of play will create a level of understanding that will enable members to support </w:t>
      </w:r>
      <w:r w:rsidR="006E07EE">
        <w:t xml:space="preserve">BE </w:t>
      </w:r>
      <w:r>
        <w:t>much more willingly</w:t>
      </w:r>
      <w:r w:rsidR="00564206">
        <w:t xml:space="preserve">. </w:t>
      </w:r>
      <w:r w:rsidR="000F35F8" w:rsidRPr="000F35F8">
        <w:t xml:space="preserve"> </w:t>
      </w:r>
      <w:r w:rsidR="000F35F8">
        <w:t xml:space="preserve">A </w:t>
      </w:r>
      <w:r w:rsidR="00070C5F">
        <w:t xml:space="preserve">strong </w:t>
      </w:r>
      <w:r w:rsidR="000F35F8">
        <w:t xml:space="preserve">strategic plan </w:t>
      </w:r>
      <w:r w:rsidR="00564206">
        <w:t>will</w:t>
      </w:r>
      <w:r w:rsidR="000F35F8">
        <w:t xml:space="preserve"> improve the health of finances</w:t>
      </w:r>
      <w:r w:rsidR="00070C5F">
        <w:t xml:space="preserve"> to secure the future for our sport.</w:t>
      </w:r>
    </w:p>
    <w:p w14:paraId="5651B996" w14:textId="0A0E4D8C" w:rsidR="00D57578" w:rsidRDefault="00D57578" w:rsidP="007C6C4D">
      <w:pPr>
        <w:pStyle w:val="ListParagraph"/>
        <w:numPr>
          <w:ilvl w:val="0"/>
          <w:numId w:val="21"/>
        </w:numPr>
      </w:pPr>
      <w:r>
        <w:t xml:space="preserve">The Eventing Family – this is pivotal to our sport.  </w:t>
      </w:r>
      <w:r w:rsidR="00070C5F">
        <w:t>A</w:t>
      </w:r>
      <w:r>
        <w:t>mateurs</w:t>
      </w:r>
      <w:r w:rsidR="00B42DCD">
        <w:t xml:space="preserve"> &amp;</w:t>
      </w:r>
      <w:r>
        <w:t xml:space="preserve"> </w:t>
      </w:r>
      <w:r w:rsidR="007C6C4D">
        <w:t xml:space="preserve">professionals </w:t>
      </w:r>
      <w:r>
        <w:t xml:space="preserve">compete against each other on a level playing field.  </w:t>
      </w:r>
      <w:r w:rsidR="007C6C4D">
        <w:t>The</w:t>
      </w:r>
      <w:r>
        <w:t xml:space="preserve"> unfettered encouragement &amp; support to fellow competitors</w:t>
      </w:r>
      <w:r w:rsidR="007C6C4D">
        <w:t xml:space="preserve"> will grow</w:t>
      </w:r>
      <w:r>
        <w:t>.  This atmosphere</w:t>
      </w:r>
      <w:r w:rsidR="007C6C4D">
        <w:t xml:space="preserve">, </w:t>
      </w:r>
      <w:r>
        <w:t>translate</w:t>
      </w:r>
      <w:r w:rsidR="007C6C4D">
        <w:t>d</w:t>
      </w:r>
      <w:r>
        <w:t xml:space="preserve"> through to those running our sport</w:t>
      </w:r>
      <w:r w:rsidR="007C6C4D">
        <w:t>,</w:t>
      </w:r>
      <w:r>
        <w:t xml:space="preserve"> </w:t>
      </w:r>
      <w:r w:rsidR="007C6C4D">
        <w:t xml:space="preserve">will </w:t>
      </w:r>
      <w:r>
        <w:t xml:space="preserve">engender inspiration &amp; enthusiasm.  </w:t>
      </w:r>
      <w:r w:rsidR="007C6C4D">
        <w:br/>
      </w:r>
      <w:r>
        <w:t xml:space="preserve">Success breeds success.  We must not waste </w:t>
      </w:r>
      <w:r w:rsidR="006406E0">
        <w:t xml:space="preserve">our Olympic &amp; European achievements.  The ‘feel good factor’ will stimulate a level of interest &amp; involvement </w:t>
      </w:r>
      <w:r w:rsidR="00070C5F">
        <w:t>which</w:t>
      </w:r>
      <w:r w:rsidR="00CC4058">
        <w:t xml:space="preserve"> in turn</w:t>
      </w:r>
      <w:r w:rsidR="00070C5F">
        <w:t>,</w:t>
      </w:r>
      <w:r w:rsidR="00CC4058">
        <w:t xml:space="preserve"> will enable growth &amp; development, allowing us to focus on the future.</w:t>
      </w:r>
    </w:p>
    <w:p w14:paraId="4252582E" w14:textId="77777777" w:rsidR="00070C5F" w:rsidRDefault="00070C5F" w:rsidP="00070C5F">
      <w:pPr>
        <w:pStyle w:val="ListParagraph"/>
        <w:ind w:left="1440"/>
      </w:pPr>
    </w:p>
    <w:p w14:paraId="299CAA02" w14:textId="25D5AAE0" w:rsidR="006406E0" w:rsidRDefault="00B60BF3" w:rsidP="006406E0">
      <w:r>
        <w:t xml:space="preserve">2    </w:t>
      </w:r>
      <w:r w:rsidRPr="000F0B96">
        <w:rPr>
          <w:b/>
          <w:bCs/>
        </w:rPr>
        <w:t>What do you think B</w:t>
      </w:r>
      <w:r w:rsidR="006406E0" w:rsidRPr="000F0B96">
        <w:rPr>
          <w:b/>
          <w:bCs/>
        </w:rPr>
        <w:t>E</w:t>
      </w:r>
      <w:r w:rsidRPr="000F0B96">
        <w:rPr>
          <w:b/>
          <w:bCs/>
        </w:rPr>
        <w:t xml:space="preserve"> should do to compete with the growing number of Unregulated events, targeting riders at 80, 90 &amp; 100 levels &amp; the linked grassroot series which have started up?</w:t>
      </w:r>
    </w:p>
    <w:p w14:paraId="11091EAE" w14:textId="2D427458" w:rsidR="006406E0" w:rsidRDefault="006406E0" w:rsidP="006406E0">
      <w:pPr>
        <w:pStyle w:val="ListParagraph"/>
        <w:numPr>
          <w:ilvl w:val="0"/>
          <w:numId w:val="5"/>
        </w:numPr>
      </w:pPr>
      <w:r>
        <w:lastRenderedPageBreak/>
        <w:t>Unregulated Events are here to stay.  BE should embrace them</w:t>
      </w:r>
      <w:r w:rsidR="007C6C4D">
        <w:t xml:space="preserve"> &amp; </w:t>
      </w:r>
      <w:r>
        <w:t>us</w:t>
      </w:r>
      <w:r w:rsidR="007C6C4D">
        <w:t>e</w:t>
      </w:r>
      <w:r>
        <w:t xml:space="preserve"> as a </w:t>
      </w:r>
      <w:proofErr w:type="gramStart"/>
      <w:r>
        <w:t>stepping stone</w:t>
      </w:r>
      <w:proofErr w:type="gramEnd"/>
      <w:r>
        <w:t xml:space="preserve"> to Affiliated competing</w:t>
      </w:r>
      <w:r w:rsidR="007C6C4D">
        <w:t xml:space="preserve">.  </w:t>
      </w:r>
      <w:r w:rsidR="001E79B7">
        <w:t>British Eventing</w:t>
      </w:r>
      <w:r w:rsidR="007C6C4D">
        <w:t xml:space="preserve"> is</w:t>
      </w:r>
      <w:r w:rsidR="001E79B7">
        <w:t xml:space="preserve"> aspir</w:t>
      </w:r>
      <w:r w:rsidR="007C6C4D">
        <w:t>ational, so must be achievable &amp; rewarding.</w:t>
      </w:r>
      <w:r w:rsidR="001E79B7">
        <w:t xml:space="preserve">  </w:t>
      </w:r>
      <w:r w:rsidR="007C6C4D">
        <w:t>W</w:t>
      </w:r>
      <w:r w:rsidR="000F0B96">
        <w:t xml:space="preserve">e must focus on what </w:t>
      </w:r>
      <w:r w:rsidR="007C6C4D">
        <w:t>we are</w:t>
      </w:r>
      <w:r w:rsidR="000F0B96">
        <w:t xml:space="preserve"> good at</w:t>
      </w:r>
      <w:r w:rsidR="007C6C4D">
        <w:t xml:space="preserve">. </w:t>
      </w:r>
      <w:r w:rsidR="000F0B96">
        <w:t xml:space="preserve"> </w:t>
      </w:r>
      <w:r w:rsidR="001E79B7">
        <w:t>Put the ‘Great’ back in British Eventing.</w:t>
      </w:r>
    </w:p>
    <w:p w14:paraId="2F8D7310" w14:textId="52C30659" w:rsidR="009D1BC3" w:rsidRDefault="009D1BC3" w:rsidP="009D1BC3">
      <w:pPr>
        <w:pStyle w:val="ListParagraph"/>
        <w:numPr>
          <w:ilvl w:val="0"/>
          <w:numId w:val="6"/>
        </w:numPr>
      </w:pPr>
      <w:r>
        <w:t xml:space="preserve">Ensure the quality </w:t>
      </w:r>
      <w:r w:rsidR="007C6C4D">
        <w:t xml:space="preserve">&amp; high </w:t>
      </w:r>
      <w:r>
        <w:t>standards at BE Events</w:t>
      </w:r>
      <w:r w:rsidR="007C6C4D">
        <w:t xml:space="preserve"> are </w:t>
      </w:r>
      <w:r>
        <w:t>second to none</w:t>
      </w:r>
    </w:p>
    <w:p w14:paraId="32058EEF" w14:textId="63D9AA93" w:rsidR="009D1BC3" w:rsidRDefault="009D1BC3" w:rsidP="009D1BC3">
      <w:pPr>
        <w:pStyle w:val="ListParagraph"/>
        <w:numPr>
          <w:ilvl w:val="0"/>
          <w:numId w:val="6"/>
        </w:numPr>
      </w:pPr>
      <w:r>
        <w:t>Advertise these superior standards</w:t>
      </w:r>
    </w:p>
    <w:p w14:paraId="0AD0AF58" w14:textId="1A8E4D37" w:rsidR="00070C5F" w:rsidRDefault="00070C5F" w:rsidP="00070C5F">
      <w:pPr>
        <w:pStyle w:val="ListParagraph"/>
        <w:numPr>
          <w:ilvl w:val="0"/>
          <w:numId w:val="6"/>
        </w:numPr>
      </w:pPr>
      <w:r>
        <w:t>Publicise that Affiliated Events are Accountable</w:t>
      </w:r>
    </w:p>
    <w:p w14:paraId="28D31A7E" w14:textId="1ED76B49" w:rsidR="0002561B" w:rsidRDefault="009D1BC3" w:rsidP="009D1BC3">
      <w:pPr>
        <w:pStyle w:val="ListParagraph"/>
        <w:numPr>
          <w:ilvl w:val="0"/>
          <w:numId w:val="6"/>
        </w:numPr>
      </w:pPr>
      <w:r>
        <w:t>Ensure BE is affordable</w:t>
      </w:r>
      <w:r w:rsidR="00F83046">
        <w:t>.  The cost of eventing cannot continue to grow.</w:t>
      </w:r>
      <w:r>
        <w:t xml:space="preserve"> </w:t>
      </w:r>
    </w:p>
    <w:p w14:paraId="784E6E2D" w14:textId="5062EAA5" w:rsidR="009D1BC3" w:rsidRDefault="0002561B" w:rsidP="009D1BC3">
      <w:pPr>
        <w:pStyle w:val="ListParagraph"/>
        <w:numPr>
          <w:ilvl w:val="0"/>
          <w:numId w:val="6"/>
        </w:numPr>
      </w:pPr>
      <w:r>
        <w:t>R</w:t>
      </w:r>
      <w:r w:rsidR="00070C5F">
        <w:t>estructur</w:t>
      </w:r>
      <w:r>
        <w:t>e</w:t>
      </w:r>
      <w:r w:rsidR="00070C5F">
        <w:t xml:space="preserve"> </w:t>
      </w:r>
      <w:r w:rsidR="009D1BC3">
        <w:t>membership</w:t>
      </w:r>
      <w:r>
        <w:t xml:space="preserve"> &amp;</w:t>
      </w:r>
      <w:r w:rsidR="009D1BC3">
        <w:t xml:space="preserve"> horse registration</w:t>
      </w:r>
      <w:r w:rsidR="006E07EE">
        <w:t>.  R</w:t>
      </w:r>
      <w:r w:rsidR="007C6C4D">
        <w:t>emove Day Ticket limits.</w:t>
      </w:r>
      <w:r w:rsidR="00F83046">
        <w:t xml:space="preserve">  The new initiatives on membership are very welcome &amp; being received with enthusiasm </w:t>
      </w:r>
    </w:p>
    <w:p w14:paraId="3F176C54" w14:textId="3C316B42" w:rsidR="006406E0" w:rsidRDefault="006406E0" w:rsidP="006406E0">
      <w:pPr>
        <w:pStyle w:val="ListParagraph"/>
        <w:numPr>
          <w:ilvl w:val="0"/>
          <w:numId w:val="6"/>
        </w:numPr>
      </w:pPr>
      <w:r>
        <w:t>Offer incentives with Membership that are undeniably attractive</w:t>
      </w:r>
      <w:r w:rsidR="001E79B7">
        <w:t xml:space="preserve"> </w:t>
      </w:r>
    </w:p>
    <w:p w14:paraId="67312AB3" w14:textId="63D5BF7D" w:rsidR="007C6C4D" w:rsidRDefault="007C6C4D" w:rsidP="007C6C4D">
      <w:pPr>
        <w:pStyle w:val="ListParagraph"/>
        <w:numPr>
          <w:ilvl w:val="0"/>
          <w:numId w:val="6"/>
        </w:numPr>
      </w:pPr>
      <w:r>
        <w:t>Generate a balanced calendar - classes &amp; geography.  The variety of venues play a pivotal role.  Find the best settings for the various classes &amp; the most suitable for the vagaries of the English weather</w:t>
      </w:r>
    </w:p>
    <w:p w14:paraId="59DDDCE5" w14:textId="177B1F73" w:rsidR="00CC4058" w:rsidRDefault="00CC4058" w:rsidP="006406E0">
      <w:pPr>
        <w:pStyle w:val="ListParagraph"/>
        <w:numPr>
          <w:ilvl w:val="0"/>
          <w:numId w:val="6"/>
        </w:numPr>
      </w:pPr>
      <w:r>
        <w:t xml:space="preserve">Introduce an Unrecorded category to enable </w:t>
      </w:r>
      <w:r w:rsidR="00CA5468">
        <w:t>BE M</w:t>
      </w:r>
      <w:r>
        <w:t>embers</w:t>
      </w:r>
      <w:r w:rsidR="00CA5468">
        <w:t>,</w:t>
      </w:r>
      <w:r>
        <w:t xml:space="preserve"> </w:t>
      </w:r>
      <w:r w:rsidR="00CA5468">
        <w:t xml:space="preserve">in the safety of a BE event, </w:t>
      </w:r>
      <w:r>
        <w:t>to compete you</w:t>
      </w:r>
      <w:r w:rsidR="00CA5468">
        <w:t>n</w:t>
      </w:r>
      <w:r>
        <w:t>g horses</w:t>
      </w:r>
      <w:r w:rsidR="007C6C4D">
        <w:t xml:space="preserve"> whilst learning their job. </w:t>
      </w:r>
      <w:r>
        <w:t xml:space="preserve"> </w:t>
      </w:r>
    </w:p>
    <w:p w14:paraId="7065B3AE" w14:textId="77777777" w:rsidR="007C6C4D" w:rsidRDefault="007C6C4D" w:rsidP="007C6C4D">
      <w:pPr>
        <w:pStyle w:val="ListParagraph"/>
        <w:numPr>
          <w:ilvl w:val="0"/>
          <w:numId w:val="6"/>
        </w:numPr>
      </w:pPr>
      <w:r>
        <w:t>Enable entering by booking a space and adding the horse’s name later</w:t>
      </w:r>
    </w:p>
    <w:p w14:paraId="12B2E8D7" w14:textId="6311F603" w:rsidR="006406E0" w:rsidRDefault="006406E0" w:rsidP="006406E0">
      <w:pPr>
        <w:pStyle w:val="ListParagraph"/>
        <w:numPr>
          <w:ilvl w:val="0"/>
          <w:numId w:val="6"/>
        </w:numPr>
      </w:pPr>
      <w:r>
        <w:t>Training</w:t>
      </w:r>
      <w:r w:rsidR="002734A0">
        <w:t xml:space="preserve"> &amp; Coaching </w:t>
      </w:r>
      <w:r w:rsidR="001E79B7">
        <w:t>– offer to all but make cheaper for BE Members</w:t>
      </w:r>
    </w:p>
    <w:p w14:paraId="1A647BD3" w14:textId="2DF789E0" w:rsidR="002734A0" w:rsidRDefault="002734A0" w:rsidP="006406E0">
      <w:pPr>
        <w:pStyle w:val="ListParagraph"/>
        <w:numPr>
          <w:ilvl w:val="0"/>
          <w:numId w:val="6"/>
        </w:numPr>
      </w:pPr>
      <w:r>
        <w:t>On – line help</w:t>
      </w:r>
      <w:r w:rsidR="001E79B7">
        <w:t>.  F</w:t>
      </w:r>
      <w:r>
        <w:t xml:space="preserve">or </w:t>
      </w:r>
      <w:proofErr w:type="gramStart"/>
      <w:r>
        <w:t>example:-</w:t>
      </w:r>
      <w:proofErr w:type="gramEnd"/>
    </w:p>
    <w:p w14:paraId="376D58DD" w14:textId="44C45A33" w:rsidR="001E79B7" w:rsidRDefault="001E79B7" w:rsidP="001E79B7">
      <w:pPr>
        <w:pStyle w:val="ListParagraph"/>
        <w:numPr>
          <w:ilvl w:val="0"/>
          <w:numId w:val="7"/>
        </w:numPr>
      </w:pPr>
      <w:r>
        <w:t>Advi</w:t>
      </w:r>
      <w:r w:rsidR="0002561B">
        <w:t>c</w:t>
      </w:r>
      <w:r>
        <w:t>e for n</w:t>
      </w:r>
      <w:r w:rsidR="002734A0">
        <w:t>ewcomers</w:t>
      </w:r>
      <w:r w:rsidR="007C6C4D">
        <w:t xml:space="preserve"> </w:t>
      </w:r>
      <w:r w:rsidR="006E07EE">
        <w:t xml:space="preserve">- </w:t>
      </w:r>
      <w:r w:rsidR="007C6C4D">
        <w:t xml:space="preserve">Your first BE80 – what to expect.  What to wear.  What will the course be like?  Run into trouble – who to ask.  </w:t>
      </w:r>
    </w:p>
    <w:p w14:paraId="792D835E" w14:textId="1CBD008B" w:rsidR="002734A0" w:rsidRDefault="001E79B7" w:rsidP="001E79B7">
      <w:pPr>
        <w:pStyle w:val="ListParagraph"/>
        <w:numPr>
          <w:ilvl w:val="0"/>
          <w:numId w:val="7"/>
        </w:numPr>
      </w:pPr>
      <w:r>
        <w:t>Advice when you m</w:t>
      </w:r>
      <w:r w:rsidR="002734A0">
        <w:t>ov</w:t>
      </w:r>
      <w:r>
        <w:t>e</w:t>
      </w:r>
      <w:r w:rsidR="002734A0">
        <w:t xml:space="preserve"> up a level</w:t>
      </w:r>
    </w:p>
    <w:p w14:paraId="6BD33F57" w14:textId="15BDF460" w:rsidR="002734A0" w:rsidRDefault="002734A0" w:rsidP="002734A0">
      <w:pPr>
        <w:pStyle w:val="ListParagraph"/>
        <w:numPr>
          <w:ilvl w:val="0"/>
          <w:numId w:val="7"/>
        </w:numPr>
      </w:pPr>
      <w:r>
        <w:t>Dressage Tests</w:t>
      </w:r>
    </w:p>
    <w:p w14:paraId="3354C990" w14:textId="3D2A49EF" w:rsidR="002734A0" w:rsidRDefault="001E79B7" w:rsidP="002734A0">
      <w:pPr>
        <w:pStyle w:val="ListParagraph"/>
        <w:numPr>
          <w:ilvl w:val="0"/>
          <w:numId w:val="7"/>
        </w:numPr>
      </w:pPr>
      <w:r>
        <w:t xml:space="preserve">How to cope with a </w:t>
      </w:r>
      <w:r w:rsidR="002734A0">
        <w:t>Trot up</w:t>
      </w:r>
    </w:p>
    <w:p w14:paraId="1AD30168" w14:textId="171B0164" w:rsidR="002734A0" w:rsidRDefault="002734A0" w:rsidP="002734A0">
      <w:pPr>
        <w:pStyle w:val="ListParagraph"/>
        <w:numPr>
          <w:ilvl w:val="0"/>
          <w:numId w:val="7"/>
        </w:numPr>
      </w:pPr>
      <w:r>
        <w:t>International competing</w:t>
      </w:r>
    </w:p>
    <w:p w14:paraId="02111D38" w14:textId="697EC60F" w:rsidR="002734A0" w:rsidRDefault="002734A0" w:rsidP="002734A0">
      <w:pPr>
        <w:pStyle w:val="ListParagraph"/>
        <w:numPr>
          <w:ilvl w:val="0"/>
          <w:numId w:val="7"/>
        </w:numPr>
      </w:pPr>
      <w:r>
        <w:t xml:space="preserve">3 Day Event Competing </w:t>
      </w:r>
    </w:p>
    <w:p w14:paraId="4C5831E3" w14:textId="06F1CB05" w:rsidR="006406E0" w:rsidRDefault="006406E0" w:rsidP="006406E0">
      <w:pPr>
        <w:pStyle w:val="ListParagraph"/>
        <w:numPr>
          <w:ilvl w:val="0"/>
          <w:numId w:val="6"/>
        </w:numPr>
      </w:pPr>
      <w:r>
        <w:t>Area</w:t>
      </w:r>
      <w:r w:rsidR="002734A0">
        <w:t xml:space="preserve"> Festivals, Leagues, Championships</w:t>
      </w:r>
      <w:r w:rsidR="009D1BC3">
        <w:t xml:space="preserve">.  </w:t>
      </w:r>
      <w:r w:rsidR="007C6C4D">
        <w:t>Opportunities for</w:t>
      </w:r>
      <w:r w:rsidR="009D1BC3">
        <w:t xml:space="preserve"> all members to shine</w:t>
      </w:r>
    </w:p>
    <w:p w14:paraId="286F4185" w14:textId="5816977F" w:rsidR="002734A0" w:rsidRDefault="0002561B" w:rsidP="006406E0">
      <w:pPr>
        <w:pStyle w:val="ListParagraph"/>
        <w:numPr>
          <w:ilvl w:val="0"/>
          <w:numId w:val="6"/>
        </w:numPr>
      </w:pPr>
      <w:r>
        <w:t xml:space="preserve">Increase the focus on digital &amp; social media.  </w:t>
      </w:r>
      <w:r w:rsidR="007C6C4D">
        <w:t xml:space="preserve">Bite size blogs, sharp, snappy posts &amp; tweets.  </w:t>
      </w:r>
      <w:r w:rsidR="002734A0">
        <w:t xml:space="preserve">Communication to members in </w:t>
      </w:r>
      <w:r w:rsidR="007C6C4D">
        <w:t>small</w:t>
      </w:r>
      <w:r w:rsidR="002734A0">
        <w:t>, interesting chunks</w:t>
      </w:r>
      <w:r w:rsidR="00CA5468">
        <w:t xml:space="preserve">.  </w:t>
      </w:r>
      <w:r w:rsidR="007C6C4D">
        <w:t>Create something Eventers will find useful &amp; better value.</w:t>
      </w:r>
      <w:r w:rsidR="007C6C4D" w:rsidRPr="007C6C4D">
        <w:t xml:space="preserve"> </w:t>
      </w:r>
      <w:r w:rsidR="007C6C4D">
        <w:t xml:space="preserve"> </w:t>
      </w:r>
    </w:p>
    <w:p w14:paraId="1A8AD3EE" w14:textId="6347019E" w:rsidR="00CA5468" w:rsidRDefault="00CA5468" w:rsidP="006406E0">
      <w:pPr>
        <w:pStyle w:val="ListParagraph"/>
        <w:numPr>
          <w:ilvl w:val="0"/>
          <w:numId w:val="6"/>
        </w:numPr>
      </w:pPr>
      <w:r>
        <w:t>Improve relationships with Riding Clubs, Pony Clubs &amp; other member bodies – BS &amp; BD</w:t>
      </w:r>
    </w:p>
    <w:p w14:paraId="2F1EAE29" w14:textId="23259131" w:rsidR="00CA5468" w:rsidRDefault="00CA5468" w:rsidP="006406E0">
      <w:pPr>
        <w:pStyle w:val="ListParagraph"/>
        <w:numPr>
          <w:ilvl w:val="0"/>
          <w:numId w:val="6"/>
        </w:numPr>
      </w:pPr>
      <w:r>
        <w:t>Engage public awareness</w:t>
      </w:r>
    </w:p>
    <w:p w14:paraId="3AA5E28D" w14:textId="260C7F81" w:rsidR="00B60BF3" w:rsidRDefault="00B60BF3" w:rsidP="00B60BF3"/>
    <w:p w14:paraId="20E7B956" w14:textId="21E62A77" w:rsidR="00B60BF3" w:rsidRPr="000F0B96" w:rsidRDefault="00B60BF3" w:rsidP="00B60BF3">
      <w:pPr>
        <w:rPr>
          <w:b/>
          <w:bCs/>
        </w:rPr>
      </w:pPr>
      <w:r>
        <w:t xml:space="preserve">3   </w:t>
      </w:r>
      <w:r w:rsidRPr="000F0B96">
        <w:rPr>
          <w:b/>
          <w:bCs/>
        </w:rPr>
        <w:t>What do you see as the biggest issue facing BE currently &amp; why?</w:t>
      </w:r>
    </w:p>
    <w:p w14:paraId="35316217" w14:textId="77777777" w:rsidR="007C6C4D" w:rsidRDefault="002734A0" w:rsidP="00F83046">
      <w:pPr>
        <w:pStyle w:val="ListParagraph"/>
        <w:numPr>
          <w:ilvl w:val="0"/>
          <w:numId w:val="8"/>
        </w:numPr>
      </w:pPr>
      <w:r>
        <w:t xml:space="preserve">Finances – the current position </w:t>
      </w:r>
      <w:r w:rsidR="007C6C4D">
        <w:t>must</w:t>
      </w:r>
      <w:r>
        <w:t xml:space="preserve"> be faced </w:t>
      </w:r>
      <w:r w:rsidR="007C6C4D">
        <w:t>&amp;</w:t>
      </w:r>
      <w:r>
        <w:t xml:space="preserve"> resolved.  This is probably the biggest concern</w:t>
      </w:r>
      <w:r w:rsidR="009C6255">
        <w:t xml:space="preserve"> for our sport</w:t>
      </w:r>
      <w:r>
        <w:t>.  It impacts on so much</w:t>
      </w:r>
      <w:r w:rsidR="007C6C4D">
        <w:t>.  D</w:t>
      </w:r>
      <w:r>
        <w:t>evelopment &amp; education in particular</w:t>
      </w:r>
      <w:proofErr w:type="gramStart"/>
      <w:r>
        <w:t>.</w:t>
      </w:r>
      <w:r w:rsidR="007C6C4D">
        <w:t xml:space="preserve">  </w:t>
      </w:r>
      <w:proofErr w:type="gramEnd"/>
      <w:r>
        <w:t xml:space="preserve">Finances have curtailed the training of Officials &amp; Course Designers.  </w:t>
      </w:r>
    </w:p>
    <w:p w14:paraId="55A53836" w14:textId="2CAA6015" w:rsidR="00F83046" w:rsidRDefault="002734A0" w:rsidP="007C6C4D">
      <w:pPr>
        <w:pStyle w:val="ListParagraph"/>
      </w:pPr>
      <w:r>
        <w:t xml:space="preserve">BE must be exemplary in the standards they </w:t>
      </w:r>
      <w:r w:rsidR="009C6255">
        <w:t>generate</w:t>
      </w:r>
      <w:r w:rsidR="0002561B">
        <w:t>.  The</w:t>
      </w:r>
      <w:r w:rsidR="009C6255">
        <w:t xml:space="preserve"> response to those not </w:t>
      </w:r>
      <w:r w:rsidR="0002561B">
        <w:t>following</w:t>
      </w:r>
      <w:r w:rsidR="009C6255">
        <w:t xml:space="preserve"> these values</w:t>
      </w:r>
      <w:r w:rsidR="0002561B">
        <w:t xml:space="preserve"> must be addressed</w:t>
      </w:r>
      <w:r w:rsidR="009C6255">
        <w:t xml:space="preserve">.  Officials’ training is an essential part of upholding the </w:t>
      </w:r>
      <w:r w:rsidR="0002561B">
        <w:t xml:space="preserve">superior </w:t>
      </w:r>
      <w:r w:rsidR="007C6C4D">
        <w:t>qualities</w:t>
      </w:r>
      <w:r w:rsidR="009C6255">
        <w:t xml:space="preserve"> of our sport</w:t>
      </w:r>
      <w:r w:rsidR="00F83046">
        <w:t>.</w:t>
      </w:r>
    </w:p>
    <w:p w14:paraId="4E6B5787" w14:textId="45D34536" w:rsidR="000F0B96" w:rsidRDefault="000F0B96" w:rsidP="000F0B96">
      <w:pPr>
        <w:pStyle w:val="ListParagraph"/>
      </w:pPr>
      <w:r>
        <w:t xml:space="preserve">BE must look to the future.  Where will we be in </w:t>
      </w:r>
      <w:proofErr w:type="gramStart"/>
      <w:r>
        <w:t xml:space="preserve">5 or 10 </w:t>
      </w:r>
      <w:proofErr w:type="spellStart"/>
      <w:r>
        <w:t>years</w:t>
      </w:r>
      <w:proofErr w:type="gramEnd"/>
      <w:r>
        <w:t xml:space="preserve"> time</w:t>
      </w:r>
      <w:proofErr w:type="spellEnd"/>
      <w:r>
        <w:t>?  We must come up with a forecast – a plan to shape the future.</w:t>
      </w:r>
    </w:p>
    <w:p w14:paraId="596C906E" w14:textId="4908CE5D" w:rsidR="009D1BC3" w:rsidRDefault="009D1BC3" w:rsidP="009D1BC3">
      <w:pPr>
        <w:pStyle w:val="ListParagraph"/>
      </w:pPr>
      <w:r>
        <w:t>We must learn from past mistakes &amp;, with learning &amp; actions, allow the sport to move forward</w:t>
      </w:r>
    </w:p>
    <w:p w14:paraId="6E4EA4DD" w14:textId="5A179E68" w:rsidR="00B60BF3" w:rsidRDefault="00B60BF3" w:rsidP="00B60BF3"/>
    <w:p w14:paraId="5724D9D1" w14:textId="674BA2BC" w:rsidR="00B60BF3" w:rsidRPr="00A648B3" w:rsidRDefault="00B60BF3" w:rsidP="00B60BF3">
      <w:pPr>
        <w:rPr>
          <w:b/>
          <w:bCs/>
        </w:rPr>
      </w:pPr>
      <w:r>
        <w:t xml:space="preserve">4   </w:t>
      </w:r>
      <w:r w:rsidRPr="00A648B3">
        <w:rPr>
          <w:b/>
          <w:bCs/>
        </w:rPr>
        <w:t>How do you see yourself serving the ‘middle tier’ member?  The Novice/Intermediate riders who are not grassroots nor are they elite but that make up a great ma</w:t>
      </w:r>
      <w:r w:rsidR="006406E0" w:rsidRPr="00A648B3">
        <w:rPr>
          <w:b/>
          <w:bCs/>
        </w:rPr>
        <w:t>jo</w:t>
      </w:r>
      <w:r w:rsidRPr="00A648B3">
        <w:rPr>
          <w:b/>
          <w:bCs/>
        </w:rPr>
        <w:t>rity of the membership &amp; are often the producers of the next elite superstar horses, so a very key part of our sport.</w:t>
      </w:r>
    </w:p>
    <w:p w14:paraId="6D74FCDF" w14:textId="27548B1F" w:rsidR="009C6255" w:rsidRDefault="001E79B7" w:rsidP="009C6255">
      <w:pPr>
        <w:pStyle w:val="ListParagraph"/>
        <w:numPr>
          <w:ilvl w:val="0"/>
          <w:numId w:val="8"/>
        </w:numPr>
      </w:pPr>
      <w:r>
        <w:t>You are a</w:t>
      </w:r>
      <w:r w:rsidR="009C6255">
        <w:t xml:space="preserve"> valuable group of members.  You have immense experience </w:t>
      </w:r>
      <w:r w:rsidR="007C6C4D">
        <w:t>&amp;</w:t>
      </w:r>
      <w:r w:rsidR="009C6255">
        <w:t xml:space="preserve"> your opinions </w:t>
      </w:r>
      <w:r>
        <w:t>must</w:t>
      </w:r>
      <w:r w:rsidR="009C6255">
        <w:t xml:space="preserve"> be valued.  </w:t>
      </w:r>
    </w:p>
    <w:p w14:paraId="72BC7DE6" w14:textId="09FDA644" w:rsidR="009C6255" w:rsidRDefault="009C6255" w:rsidP="009C6255">
      <w:pPr>
        <w:pStyle w:val="ListParagraph"/>
        <w:numPr>
          <w:ilvl w:val="0"/>
          <w:numId w:val="10"/>
        </w:numPr>
      </w:pPr>
      <w:r>
        <w:t xml:space="preserve">Opportunities should be found to enable you to contribute on how our sport operates &amp; grows </w:t>
      </w:r>
      <w:r w:rsidR="007C6C4D">
        <w:t>– committees/working parties</w:t>
      </w:r>
    </w:p>
    <w:p w14:paraId="2590B29A" w14:textId="33147FEB" w:rsidR="00CC4058" w:rsidRDefault="009C6255" w:rsidP="00CC4058">
      <w:pPr>
        <w:pStyle w:val="ListParagraph"/>
        <w:numPr>
          <w:ilvl w:val="0"/>
          <w:numId w:val="10"/>
        </w:numPr>
      </w:pPr>
      <w:r>
        <w:t>Initiatives such as the Novice Masters need to be supported and developed</w:t>
      </w:r>
      <w:r w:rsidR="007C6C4D">
        <w:t>, moving into other levels</w:t>
      </w:r>
    </w:p>
    <w:p w14:paraId="070E4B4A" w14:textId="517F8EA8" w:rsidR="009C6255" w:rsidRDefault="009C6255" w:rsidP="009C6255">
      <w:pPr>
        <w:pStyle w:val="ListParagraph"/>
        <w:numPr>
          <w:ilvl w:val="0"/>
          <w:numId w:val="10"/>
        </w:numPr>
      </w:pPr>
      <w:r>
        <w:t>Regular meetings with BE &amp; Stakeholders</w:t>
      </w:r>
    </w:p>
    <w:p w14:paraId="61CDD829" w14:textId="77777777" w:rsidR="000F0B96" w:rsidRDefault="000F0B96" w:rsidP="000F0B96">
      <w:pPr>
        <w:pStyle w:val="ListParagraph"/>
        <w:numPr>
          <w:ilvl w:val="0"/>
          <w:numId w:val="10"/>
        </w:numPr>
      </w:pPr>
      <w:r>
        <w:t xml:space="preserve">Specific training opportunities for this ‘middle tier’ e.g.  </w:t>
      </w:r>
    </w:p>
    <w:p w14:paraId="30EA7D7A" w14:textId="77777777" w:rsidR="000F0B96" w:rsidRDefault="000F0B96" w:rsidP="000F0B96">
      <w:pPr>
        <w:pStyle w:val="ListParagraph"/>
        <w:numPr>
          <w:ilvl w:val="0"/>
          <w:numId w:val="11"/>
        </w:numPr>
      </w:pPr>
      <w:r>
        <w:t>Course Walks</w:t>
      </w:r>
    </w:p>
    <w:p w14:paraId="2EDC9055" w14:textId="77777777" w:rsidR="000F0B96" w:rsidRDefault="000F0B96" w:rsidP="000F0B96">
      <w:pPr>
        <w:pStyle w:val="ListParagraph"/>
        <w:numPr>
          <w:ilvl w:val="0"/>
          <w:numId w:val="11"/>
        </w:numPr>
      </w:pPr>
      <w:r>
        <w:t>Cross Country Training</w:t>
      </w:r>
    </w:p>
    <w:p w14:paraId="7DABACC0" w14:textId="77777777" w:rsidR="007C6C4D" w:rsidRDefault="007C6C4D" w:rsidP="007C6C4D">
      <w:pPr>
        <w:pStyle w:val="ListParagraph"/>
        <w:numPr>
          <w:ilvl w:val="0"/>
          <w:numId w:val="10"/>
        </w:numPr>
      </w:pPr>
      <w:r>
        <w:t>Consider unrecorded entries as a method for introducing young horses to the sport</w:t>
      </w:r>
    </w:p>
    <w:p w14:paraId="55EA6D52" w14:textId="7169E645" w:rsidR="000F0B96" w:rsidRDefault="000F0B96" w:rsidP="009C6255">
      <w:pPr>
        <w:pStyle w:val="ListParagraph"/>
        <w:numPr>
          <w:ilvl w:val="0"/>
          <w:numId w:val="10"/>
        </w:numPr>
      </w:pPr>
      <w:r>
        <w:t>BE must continually adapt &amp; allow strategies to develop.  BE must enable growth &amp; focus on the future</w:t>
      </w:r>
    </w:p>
    <w:p w14:paraId="69061E8F" w14:textId="2ACF3E0D" w:rsidR="00B60BF3" w:rsidRDefault="00B60BF3" w:rsidP="00B60BF3"/>
    <w:p w14:paraId="6B8C33FD" w14:textId="19802472" w:rsidR="00B60BF3" w:rsidRDefault="00B60BF3" w:rsidP="00B60BF3">
      <w:r>
        <w:t xml:space="preserve">5   </w:t>
      </w:r>
      <w:r w:rsidRPr="000F0B96">
        <w:rPr>
          <w:b/>
          <w:bCs/>
        </w:rPr>
        <w:t>The Rider Working Groups have already demonstrated their beneficial input to BE, including Novice Masters, Area Festivals &amp; Bicton 90/100 3 Day Event.  If you were elected, what would you like from us in 2022/2023?</w:t>
      </w:r>
    </w:p>
    <w:p w14:paraId="369386D9" w14:textId="14E7B970" w:rsidR="0002561B" w:rsidRDefault="0002561B" w:rsidP="00147D09">
      <w:pPr>
        <w:pStyle w:val="ListParagraph"/>
        <w:numPr>
          <w:ilvl w:val="0"/>
          <w:numId w:val="12"/>
        </w:numPr>
      </w:pPr>
      <w:r>
        <w:t>Meet regularly with Stakeholders</w:t>
      </w:r>
      <w:r w:rsidR="00194CE7">
        <w:t xml:space="preserve"> &amp; Board Member</w:t>
      </w:r>
      <w:r w:rsidR="006E07EE">
        <w:t>s</w:t>
      </w:r>
    </w:p>
    <w:p w14:paraId="2F0889F0" w14:textId="3AF7132E" w:rsidR="00194CE7" w:rsidRDefault="006E07EE" w:rsidP="00147D09">
      <w:pPr>
        <w:pStyle w:val="ListParagraph"/>
        <w:numPr>
          <w:ilvl w:val="0"/>
          <w:numId w:val="12"/>
        </w:numPr>
      </w:pPr>
      <w:r>
        <w:t>Participate in o</w:t>
      </w:r>
      <w:r w:rsidR="00194CE7">
        <w:t>pportunities to understand your aims &amp; work with you to achieve these</w:t>
      </w:r>
    </w:p>
    <w:p w14:paraId="26E629C3" w14:textId="77777777" w:rsidR="007C6C4D" w:rsidRDefault="007C6C4D" w:rsidP="007C6C4D">
      <w:pPr>
        <w:pStyle w:val="ListParagraph"/>
        <w:numPr>
          <w:ilvl w:val="0"/>
          <w:numId w:val="12"/>
        </w:numPr>
      </w:pPr>
      <w:r>
        <w:t xml:space="preserve">Communication is key.  I would want to </w:t>
      </w:r>
      <w:proofErr w:type="gramStart"/>
      <w:r>
        <w:t>know:-</w:t>
      </w:r>
      <w:proofErr w:type="gramEnd"/>
      <w:r>
        <w:t xml:space="preserve"> </w:t>
      </w:r>
    </w:p>
    <w:p w14:paraId="46C55286" w14:textId="77777777" w:rsidR="007C6C4D" w:rsidRDefault="007C6C4D" w:rsidP="007C6C4D">
      <w:pPr>
        <w:pStyle w:val="ListParagraph"/>
        <w:numPr>
          <w:ilvl w:val="0"/>
          <w:numId w:val="19"/>
        </w:numPr>
      </w:pPr>
      <w:r>
        <w:t xml:space="preserve">Where any frustrations are developing </w:t>
      </w:r>
    </w:p>
    <w:p w14:paraId="66DCE2FF" w14:textId="435FA18C" w:rsidR="007C6C4D" w:rsidRDefault="007C6C4D" w:rsidP="007C6C4D">
      <w:pPr>
        <w:pStyle w:val="ListParagraph"/>
        <w:numPr>
          <w:ilvl w:val="0"/>
          <w:numId w:val="19"/>
        </w:numPr>
      </w:pPr>
      <w:r>
        <w:t>What you are thinking</w:t>
      </w:r>
    </w:p>
    <w:p w14:paraId="3D1B8A00" w14:textId="705BFC5B" w:rsidR="007C6C4D" w:rsidRDefault="007C6C4D" w:rsidP="007C6C4D">
      <w:pPr>
        <w:pStyle w:val="ListParagraph"/>
        <w:numPr>
          <w:ilvl w:val="0"/>
          <w:numId w:val="19"/>
        </w:numPr>
      </w:pPr>
      <w:r>
        <w:t xml:space="preserve">Your ideas &amp; suggestions </w:t>
      </w:r>
    </w:p>
    <w:p w14:paraId="697EE987" w14:textId="78A71F07" w:rsidR="007C6C4D" w:rsidRDefault="007C6C4D" w:rsidP="007C6C4D">
      <w:pPr>
        <w:pStyle w:val="ListParagraph"/>
        <w:numPr>
          <w:ilvl w:val="0"/>
          <w:numId w:val="12"/>
        </w:numPr>
      </w:pPr>
      <w:r>
        <w:t>Try to inspire some of you to train as BE or FEI Officials</w:t>
      </w:r>
    </w:p>
    <w:p w14:paraId="368A131E" w14:textId="7CB42B18" w:rsidR="0002561B" w:rsidRDefault="0002561B" w:rsidP="007C6C4D">
      <w:pPr>
        <w:pStyle w:val="ListParagraph"/>
        <w:ind w:left="1440"/>
      </w:pPr>
    </w:p>
    <w:p w14:paraId="7CD93FB1" w14:textId="77777777" w:rsidR="0002561B" w:rsidRDefault="0002561B" w:rsidP="0002561B">
      <w:pPr>
        <w:pStyle w:val="ListParagraph"/>
        <w:ind w:left="1440"/>
      </w:pPr>
    </w:p>
    <w:p w14:paraId="3632B7F5" w14:textId="52C7F237" w:rsidR="00B60BF3" w:rsidRDefault="00B60BF3" w:rsidP="00B60BF3"/>
    <w:p w14:paraId="5BA41B5E" w14:textId="5FAC2F45" w:rsidR="00B60BF3" w:rsidRDefault="00B60BF3" w:rsidP="00B60BF3"/>
    <w:sectPr w:rsidR="00B60BF3" w:rsidSect="00A356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CF7"/>
    <w:multiLevelType w:val="hybridMultilevel"/>
    <w:tmpl w:val="8DFA1AE4"/>
    <w:lvl w:ilvl="0" w:tplc="08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" w15:restartNumberingAfterBreak="0">
    <w:nsid w:val="0B462E47"/>
    <w:multiLevelType w:val="hybridMultilevel"/>
    <w:tmpl w:val="4B206806"/>
    <w:lvl w:ilvl="0" w:tplc="08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2" w15:restartNumberingAfterBreak="0">
    <w:nsid w:val="231106B8"/>
    <w:multiLevelType w:val="hybridMultilevel"/>
    <w:tmpl w:val="CC2E9F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B0EFB"/>
    <w:multiLevelType w:val="hybridMultilevel"/>
    <w:tmpl w:val="48F075B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EA3A16"/>
    <w:multiLevelType w:val="hybridMultilevel"/>
    <w:tmpl w:val="5E5A3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B0207"/>
    <w:multiLevelType w:val="hybridMultilevel"/>
    <w:tmpl w:val="BE4A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755B"/>
    <w:multiLevelType w:val="hybridMultilevel"/>
    <w:tmpl w:val="B7DCF042"/>
    <w:lvl w:ilvl="0" w:tplc="3EEC7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1A304C"/>
    <w:multiLevelType w:val="hybridMultilevel"/>
    <w:tmpl w:val="FB069BB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9F17D8"/>
    <w:multiLevelType w:val="hybridMultilevel"/>
    <w:tmpl w:val="E8A24FE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A82DC6"/>
    <w:multiLevelType w:val="hybridMultilevel"/>
    <w:tmpl w:val="91FE428E"/>
    <w:lvl w:ilvl="0" w:tplc="E41E089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80" w:hanging="360"/>
      </w:pPr>
    </w:lvl>
    <w:lvl w:ilvl="2" w:tplc="0809001B" w:tentative="1">
      <w:start w:val="1"/>
      <w:numFmt w:val="lowerRoman"/>
      <w:lvlText w:val="%3."/>
      <w:lvlJc w:val="right"/>
      <w:pPr>
        <w:ind w:left="2900" w:hanging="180"/>
      </w:pPr>
    </w:lvl>
    <w:lvl w:ilvl="3" w:tplc="0809000F" w:tentative="1">
      <w:start w:val="1"/>
      <w:numFmt w:val="decimal"/>
      <w:lvlText w:val="%4."/>
      <w:lvlJc w:val="left"/>
      <w:pPr>
        <w:ind w:left="3620" w:hanging="360"/>
      </w:pPr>
    </w:lvl>
    <w:lvl w:ilvl="4" w:tplc="08090019" w:tentative="1">
      <w:start w:val="1"/>
      <w:numFmt w:val="lowerLetter"/>
      <w:lvlText w:val="%5."/>
      <w:lvlJc w:val="left"/>
      <w:pPr>
        <w:ind w:left="4340" w:hanging="360"/>
      </w:pPr>
    </w:lvl>
    <w:lvl w:ilvl="5" w:tplc="0809001B" w:tentative="1">
      <w:start w:val="1"/>
      <w:numFmt w:val="lowerRoman"/>
      <w:lvlText w:val="%6."/>
      <w:lvlJc w:val="right"/>
      <w:pPr>
        <w:ind w:left="5060" w:hanging="180"/>
      </w:pPr>
    </w:lvl>
    <w:lvl w:ilvl="6" w:tplc="0809000F" w:tentative="1">
      <w:start w:val="1"/>
      <w:numFmt w:val="decimal"/>
      <w:lvlText w:val="%7."/>
      <w:lvlJc w:val="left"/>
      <w:pPr>
        <w:ind w:left="5780" w:hanging="360"/>
      </w:pPr>
    </w:lvl>
    <w:lvl w:ilvl="7" w:tplc="08090019" w:tentative="1">
      <w:start w:val="1"/>
      <w:numFmt w:val="lowerLetter"/>
      <w:lvlText w:val="%8."/>
      <w:lvlJc w:val="left"/>
      <w:pPr>
        <w:ind w:left="6500" w:hanging="360"/>
      </w:pPr>
    </w:lvl>
    <w:lvl w:ilvl="8" w:tplc="08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E587CBB"/>
    <w:multiLevelType w:val="hybridMultilevel"/>
    <w:tmpl w:val="CF06A30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F5D21D8"/>
    <w:multiLevelType w:val="hybridMultilevel"/>
    <w:tmpl w:val="203AC5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074632"/>
    <w:multiLevelType w:val="hybridMultilevel"/>
    <w:tmpl w:val="39CCC5F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2B29F2"/>
    <w:multiLevelType w:val="hybridMultilevel"/>
    <w:tmpl w:val="D29C69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D44C3"/>
    <w:multiLevelType w:val="hybridMultilevel"/>
    <w:tmpl w:val="58367FD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A45F0F"/>
    <w:multiLevelType w:val="hybridMultilevel"/>
    <w:tmpl w:val="81DEAE0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015F76"/>
    <w:multiLevelType w:val="hybridMultilevel"/>
    <w:tmpl w:val="782A5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61EFC"/>
    <w:multiLevelType w:val="hybridMultilevel"/>
    <w:tmpl w:val="0820175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B55260"/>
    <w:multiLevelType w:val="hybridMultilevel"/>
    <w:tmpl w:val="D0ECAC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8F7446"/>
    <w:multiLevelType w:val="hybridMultilevel"/>
    <w:tmpl w:val="F892B496"/>
    <w:lvl w:ilvl="0" w:tplc="08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20" w15:restartNumberingAfterBreak="0">
    <w:nsid w:val="7A310DDF"/>
    <w:multiLevelType w:val="hybridMultilevel"/>
    <w:tmpl w:val="C80284A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0"/>
  </w:num>
  <w:num w:numId="5">
    <w:abstractNumId w:val="4"/>
  </w:num>
  <w:num w:numId="6">
    <w:abstractNumId w:val="12"/>
  </w:num>
  <w:num w:numId="7">
    <w:abstractNumId w:val="8"/>
  </w:num>
  <w:num w:numId="8">
    <w:abstractNumId w:val="16"/>
  </w:num>
  <w:num w:numId="9">
    <w:abstractNumId w:val="18"/>
  </w:num>
  <w:num w:numId="10">
    <w:abstractNumId w:val="11"/>
  </w:num>
  <w:num w:numId="11">
    <w:abstractNumId w:val="7"/>
  </w:num>
  <w:num w:numId="12">
    <w:abstractNumId w:val="5"/>
  </w:num>
  <w:num w:numId="13">
    <w:abstractNumId w:val="0"/>
  </w:num>
  <w:num w:numId="14">
    <w:abstractNumId w:val="19"/>
  </w:num>
  <w:num w:numId="15">
    <w:abstractNumId w:val="14"/>
  </w:num>
  <w:num w:numId="16">
    <w:abstractNumId w:val="10"/>
  </w:num>
  <w:num w:numId="17">
    <w:abstractNumId w:val="6"/>
  </w:num>
  <w:num w:numId="18">
    <w:abstractNumId w:val="1"/>
  </w:num>
  <w:num w:numId="19">
    <w:abstractNumId w:val="15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C0"/>
    <w:rsid w:val="0002561B"/>
    <w:rsid w:val="00070C5F"/>
    <w:rsid w:val="000F0B96"/>
    <w:rsid w:val="000F35F8"/>
    <w:rsid w:val="00147D09"/>
    <w:rsid w:val="00194CE7"/>
    <w:rsid w:val="001E79B7"/>
    <w:rsid w:val="00204857"/>
    <w:rsid w:val="00250905"/>
    <w:rsid w:val="002734A0"/>
    <w:rsid w:val="002E0A22"/>
    <w:rsid w:val="004A64FF"/>
    <w:rsid w:val="00564206"/>
    <w:rsid w:val="006406E0"/>
    <w:rsid w:val="006E07EE"/>
    <w:rsid w:val="007C6C4D"/>
    <w:rsid w:val="009C6255"/>
    <w:rsid w:val="009D1BC3"/>
    <w:rsid w:val="00A3567E"/>
    <w:rsid w:val="00A648B3"/>
    <w:rsid w:val="00B42DCD"/>
    <w:rsid w:val="00B60BF3"/>
    <w:rsid w:val="00CA5468"/>
    <w:rsid w:val="00CC4058"/>
    <w:rsid w:val="00CC4EC0"/>
    <w:rsid w:val="00D57578"/>
    <w:rsid w:val="00F8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42CC"/>
  <w15:chartTrackingRefBased/>
  <w15:docId w15:val="{CC52798E-3442-DD47-89CA-7798AAD7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Trudy Johnson</cp:lastModifiedBy>
  <cp:revision>2</cp:revision>
  <cp:lastPrinted>2021-11-13T17:59:00Z</cp:lastPrinted>
  <dcterms:created xsi:type="dcterms:W3CDTF">2021-11-15T18:58:00Z</dcterms:created>
  <dcterms:modified xsi:type="dcterms:W3CDTF">2021-11-15T18:58:00Z</dcterms:modified>
</cp:coreProperties>
</file>